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20</w:t>
      </w:r>
      <w:r>
        <w:rPr>
          <w:rFonts w:hint="eastAsia" w:ascii="黑体" w:hAnsi="黑体" w:eastAsia="黑体" w:cs="华文中宋"/>
          <w:b/>
          <w:bCs/>
          <w:sz w:val="56"/>
          <w:szCs w:val="48"/>
          <w:lang w:val="en-US" w:eastAsia="zh-CN"/>
        </w:rPr>
        <w:t>21</w:t>
      </w:r>
      <w:r>
        <w:rPr>
          <w:rFonts w:hint="eastAsia" w:ascii="黑体" w:hAnsi="黑体" w:eastAsia="黑体" w:cs="华文中宋"/>
          <w:b/>
          <w:bCs/>
          <w:sz w:val="56"/>
          <w:szCs w:val="48"/>
          <w:lang w:eastAsia="zh-CN"/>
        </w:rPr>
        <w:t>—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20</w:t>
      </w:r>
      <w:r>
        <w:rPr>
          <w:rFonts w:ascii="黑体" w:hAnsi="黑体" w:eastAsia="黑体" w:cs="华文中宋"/>
          <w:b/>
          <w:bCs/>
          <w:sz w:val="56"/>
          <w:szCs w:val="48"/>
        </w:rPr>
        <w:t>2</w:t>
      </w:r>
      <w:r>
        <w:rPr>
          <w:rFonts w:hint="eastAsia" w:ascii="黑体" w:hAnsi="黑体" w:eastAsia="黑体" w:cs="华文中宋"/>
          <w:b/>
          <w:bCs/>
          <w:sz w:val="56"/>
          <w:szCs w:val="48"/>
          <w:lang w:val="en-US" w:eastAsia="zh-CN"/>
        </w:rPr>
        <w:t>2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学年“中非友谊”</w:t>
      </w:r>
    </w:p>
    <w:p>
      <w:pPr>
        <w:spacing w:line="360" w:lineRule="auto"/>
        <w:jc w:val="center"/>
        <w:rPr>
          <w:rFonts w:hint="eastAsia"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中国政府奖学金进修生</w:t>
      </w:r>
      <w:r>
        <w:rPr>
          <w:rFonts w:ascii="黑体" w:hAnsi="黑体" w:eastAsia="黑体" w:cs="华文中宋"/>
          <w:b/>
          <w:bCs/>
          <w:sz w:val="56"/>
          <w:szCs w:val="48"/>
        </w:rPr>
        <w:t>培训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项目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申报书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 </w:t>
      </w:r>
    </w:p>
    <w:tbl>
      <w:tblPr>
        <w:tblStyle w:val="6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宋体" w:hAnsi="宋体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jc w:val="both"/>
        <w:rPr>
          <w:rFonts w:hint="eastAsia" w:ascii="方正小标宋简体" w:eastAsia="方正小标宋简体" w:cs="楷体_GB2312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楷体_GB2312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请各校自行设计申报项目名称。项目名称的表述应科学、严谨、规范、简明，反映项目主要内容，一般不加副标题，最多不超过30字。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三、各申报单位须如实填写申报书。申报单位负责人须对申报书进行审核，签署明确意见并加盖公章。凡存在弄虚作假的，一经发现查实，获批项目将予以撤销并取消三年申报资格。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申报材料不完整或内容填写不规范的，不予评审。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color w:val="000000"/>
          <w:sz w:val="32"/>
          <w:szCs w:val="32"/>
        </w:rPr>
        <w:t>如申报多个项目，一个</w:t>
      </w:r>
      <w:r>
        <w:rPr>
          <w:rFonts w:ascii="仿宋_GB2312" w:eastAsia="仿宋_GB2312"/>
          <w:color w:val="000000"/>
          <w:sz w:val="32"/>
          <w:szCs w:val="32"/>
        </w:rPr>
        <w:t>项目一份项目申报书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</w:tabs>
        <w:spacing w:line="480" w:lineRule="auto"/>
        <w:rPr>
          <w:rFonts w:hint="eastAsia" w:hAnsi="宋体" w:eastAsia="黑体"/>
          <w:b/>
          <w:bCs/>
          <w:color w:val="000000"/>
          <w:kern w:val="0"/>
          <w:sz w:val="32"/>
          <w:szCs w:val="32"/>
          <w:lang w:eastAsia="zh-CN"/>
        </w:rPr>
        <w:sectPr>
          <w:pgSz w:w="11906" w:h="16838"/>
          <w:pgMar w:top="1440" w:right="1416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进修生培训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项目申报表</w:t>
      </w:r>
    </w:p>
    <w:p>
      <w:pPr>
        <w:tabs>
          <w:tab w:val="left" w:pos="420"/>
        </w:tabs>
        <w:spacing w:line="480" w:lineRule="auto"/>
        <w:rPr>
          <w:rFonts w:ascii="宋体"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hAnsi="宋体" w:eastAsia="黑体"/>
          <w:b/>
          <w:bCs/>
          <w:color w:val="000000"/>
          <w:kern w:val="0"/>
          <w:sz w:val="32"/>
          <w:szCs w:val="32"/>
        </w:rPr>
        <w:t>、项目基本情况</w:t>
      </w: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ab/>
      </w:r>
    </w:p>
    <w:tbl>
      <w:tblPr>
        <w:tblStyle w:val="6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8"/>
        <w:gridCol w:w="1418"/>
        <w:gridCol w:w="1331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8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培训时间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每年开展____期，具体时间为：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 xml:space="preserve">月  至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月，共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月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 xml:space="preserve">月  至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月，共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7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申请奖学金名额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  <w:r>
              <w:rPr>
                <w:rFonts w:hint="eastAsia" w:ascii="Calibri" w:hAnsi="Calibri" w:cs="Calibri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所属行业领域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 w:ascii="Calibri" w:hAnsi="Calibri" w:cs="Calibri"/>
                <w:sz w:val="24"/>
              </w:rPr>
              <w:t xml:space="preserve">农业      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 w:ascii="Calibri" w:hAnsi="Calibri" w:cs="Calibri"/>
                <w:sz w:val="24"/>
              </w:rPr>
              <w:t xml:space="preserve">教育      </w:t>
            </w:r>
            <w:r>
              <w:rPr>
                <w:rFonts w:ascii="Calibri" w:hAnsi="Calibri" w:cs="Calibri"/>
                <w:sz w:val="24"/>
              </w:rPr>
              <w:t>③</w:t>
            </w:r>
            <w:r>
              <w:rPr>
                <w:rFonts w:hint="eastAsia" w:ascii="宋体" w:hAnsi="宋体" w:cs="宋体"/>
                <w:sz w:val="24"/>
              </w:rPr>
              <w:t>医疗卫生</w:t>
            </w: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</w:t>
            </w:r>
          </w:p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实施单位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5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单位联系人姓名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98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省（自治区、直辖市）            区（县）  街（路）号       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1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  （手机）</w:t>
            </w: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 w:val="24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生源情况</w:t>
      </w:r>
    </w:p>
    <w:tbl>
      <w:tblPr>
        <w:tblStyle w:val="6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88"/>
        <w:gridCol w:w="1750"/>
        <w:gridCol w:w="1350"/>
        <w:gridCol w:w="1616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生源国家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委托培养单位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是否签署合作协议、备忘录</w:t>
            </w: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生源国家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委托培养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是否签署合作协议、备忘录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pStyle w:val="13"/>
        <w:autoSpaceDE w:val="0"/>
        <w:autoSpaceDN w:val="0"/>
        <w:adjustRightInd w:val="0"/>
        <w:spacing w:line="560" w:lineRule="exact"/>
        <w:ind w:firstLine="0" w:firstLineChars="0"/>
        <w:rPr>
          <w:rFonts w:hAnsi="宋体" w:eastAsia="黑体"/>
          <w:b/>
          <w:bCs/>
          <w:color w:val="000000"/>
          <w:kern w:val="0"/>
          <w:sz w:val="30"/>
          <w:szCs w:val="30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三、项目说明</w:t>
      </w: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hAnsi="宋体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（重点结合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学校自身的优势和特色，说明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设立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的针对性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必要性、意义、人才培养目标等）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ind w:left="835" w:hanging="835" w:hangingChars="396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前期基础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(重点说明学校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已开展的对外培训工作情况，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即学校曾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举办过的各类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对外人才培训方面的情况以及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所产生的综合效益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对外培训项目列表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tbl>
            <w:tblPr>
              <w:tblStyle w:val="7"/>
              <w:tblW w:w="9131" w:type="dxa"/>
              <w:tblInd w:w="-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1"/>
              <w:gridCol w:w="1417"/>
              <w:gridCol w:w="1276"/>
              <w:gridCol w:w="1559"/>
              <w:gridCol w:w="1276"/>
              <w:gridCol w:w="1134"/>
              <w:gridCol w:w="18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项目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生源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国别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每期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培训人数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批次数/年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培训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时长</w:t>
                  </w:r>
                </w:p>
              </w:tc>
              <w:tc>
                <w:tcPr>
                  <w:tcW w:w="1868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委托单位</w:t>
                  </w:r>
                  <w:r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  <w:t>或合作单位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1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68" w:type="dxa"/>
                  <w:vAlign w:val="center"/>
                </w:tcPr>
                <w:p>
                  <w:pPr>
                    <w:tabs>
                      <w:tab w:val="left" w:pos="420"/>
                    </w:tabs>
                    <w:spacing w:line="400" w:lineRule="exact"/>
                    <w:rPr>
                      <w:rFonts w:asciiTheme="minorEastAsia" w:hAnsiTheme="minorEastAsia" w:eastAsiaTheme="minor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二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、已经开展的对外培训项目所产生的效益综述（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如无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已开展的项目，不必填写）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ind w:left="843" w:hanging="843" w:hangingChars="400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（重点说明达到培训目标的保障措施、过程培养质量监控、管理制度以及其它软硬件条件支撑等）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ind w:left="843" w:hanging="843" w:hangingChars="400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培养方案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（具体说明项目培训课程安排、配套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师资、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授课语言、教学辅导方案、实习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实训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等）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20"/>
              </w:tabs>
              <w:spacing w:line="400" w:lineRule="exact"/>
              <w:ind w:left="1054" w:hanging="1054" w:hangingChars="502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pStyle w:val="13"/>
        <w:autoSpaceDE w:val="0"/>
        <w:autoSpaceDN w:val="0"/>
        <w:adjustRightInd w:val="0"/>
        <w:spacing w:line="14" w:lineRule="exact"/>
        <w:ind w:firstLine="0" w:firstLineChars="0"/>
        <w:rPr>
          <w:rFonts w:hAnsi="宋体" w:eastAsia="黑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2C8B"/>
    <w:multiLevelType w:val="multilevel"/>
    <w:tmpl w:val="68332C8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D"/>
    <w:rsid w:val="000302C7"/>
    <w:rsid w:val="000401B3"/>
    <w:rsid w:val="00042E0A"/>
    <w:rsid w:val="00090072"/>
    <w:rsid w:val="00096FCD"/>
    <w:rsid w:val="00126BFA"/>
    <w:rsid w:val="001400B3"/>
    <w:rsid w:val="001469C0"/>
    <w:rsid w:val="00193F4C"/>
    <w:rsid w:val="0019507B"/>
    <w:rsid w:val="001A04FF"/>
    <w:rsid w:val="001D3F91"/>
    <w:rsid w:val="001E0E24"/>
    <w:rsid w:val="0020677F"/>
    <w:rsid w:val="002266A0"/>
    <w:rsid w:val="00292C6A"/>
    <w:rsid w:val="002B1C60"/>
    <w:rsid w:val="002D3AE0"/>
    <w:rsid w:val="002D6183"/>
    <w:rsid w:val="002E496F"/>
    <w:rsid w:val="003002B5"/>
    <w:rsid w:val="0030236D"/>
    <w:rsid w:val="00355FA1"/>
    <w:rsid w:val="0037233D"/>
    <w:rsid w:val="003A19D8"/>
    <w:rsid w:val="003D2B74"/>
    <w:rsid w:val="003D34B3"/>
    <w:rsid w:val="003F58E2"/>
    <w:rsid w:val="00410553"/>
    <w:rsid w:val="00430C38"/>
    <w:rsid w:val="00437392"/>
    <w:rsid w:val="00446686"/>
    <w:rsid w:val="004540F2"/>
    <w:rsid w:val="00481D9A"/>
    <w:rsid w:val="00483117"/>
    <w:rsid w:val="00486E2A"/>
    <w:rsid w:val="00495C4D"/>
    <w:rsid w:val="004A4669"/>
    <w:rsid w:val="004A63A2"/>
    <w:rsid w:val="004E6E55"/>
    <w:rsid w:val="004F3FB6"/>
    <w:rsid w:val="004F568A"/>
    <w:rsid w:val="004F6DFF"/>
    <w:rsid w:val="00515980"/>
    <w:rsid w:val="005201EB"/>
    <w:rsid w:val="00550B3E"/>
    <w:rsid w:val="00553745"/>
    <w:rsid w:val="00576201"/>
    <w:rsid w:val="00587FBE"/>
    <w:rsid w:val="005920D4"/>
    <w:rsid w:val="005B32EB"/>
    <w:rsid w:val="005C4538"/>
    <w:rsid w:val="005C4B6D"/>
    <w:rsid w:val="005D1B9A"/>
    <w:rsid w:val="006308BB"/>
    <w:rsid w:val="00635116"/>
    <w:rsid w:val="00637E14"/>
    <w:rsid w:val="006752B2"/>
    <w:rsid w:val="006A7ACC"/>
    <w:rsid w:val="006C5E58"/>
    <w:rsid w:val="007A777D"/>
    <w:rsid w:val="007D48F3"/>
    <w:rsid w:val="007E7540"/>
    <w:rsid w:val="007F2A93"/>
    <w:rsid w:val="00827D2E"/>
    <w:rsid w:val="008379E4"/>
    <w:rsid w:val="00861155"/>
    <w:rsid w:val="008647FF"/>
    <w:rsid w:val="008A3B70"/>
    <w:rsid w:val="008B3009"/>
    <w:rsid w:val="008C7120"/>
    <w:rsid w:val="008E6B05"/>
    <w:rsid w:val="008F4462"/>
    <w:rsid w:val="009026C2"/>
    <w:rsid w:val="00906C3E"/>
    <w:rsid w:val="0092188D"/>
    <w:rsid w:val="00940D56"/>
    <w:rsid w:val="00952DB0"/>
    <w:rsid w:val="00984301"/>
    <w:rsid w:val="00990B6B"/>
    <w:rsid w:val="00997BF8"/>
    <w:rsid w:val="009B63DB"/>
    <w:rsid w:val="009E49F9"/>
    <w:rsid w:val="009E6970"/>
    <w:rsid w:val="009E77F9"/>
    <w:rsid w:val="009F038E"/>
    <w:rsid w:val="00A200D2"/>
    <w:rsid w:val="00A412C3"/>
    <w:rsid w:val="00A525D8"/>
    <w:rsid w:val="00A54D4C"/>
    <w:rsid w:val="00A701A5"/>
    <w:rsid w:val="00A77E6A"/>
    <w:rsid w:val="00A81CF3"/>
    <w:rsid w:val="00A83140"/>
    <w:rsid w:val="00AD754E"/>
    <w:rsid w:val="00B17D75"/>
    <w:rsid w:val="00B22719"/>
    <w:rsid w:val="00B41762"/>
    <w:rsid w:val="00B43935"/>
    <w:rsid w:val="00B47BCC"/>
    <w:rsid w:val="00B708D1"/>
    <w:rsid w:val="00B93401"/>
    <w:rsid w:val="00B96EEB"/>
    <w:rsid w:val="00BA4772"/>
    <w:rsid w:val="00C05867"/>
    <w:rsid w:val="00C97E40"/>
    <w:rsid w:val="00CB36F8"/>
    <w:rsid w:val="00CD5EE6"/>
    <w:rsid w:val="00CE672B"/>
    <w:rsid w:val="00D352CC"/>
    <w:rsid w:val="00D80F1A"/>
    <w:rsid w:val="00D82E9F"/>
    <w:rsid w:val="00DA77CB"/>
    <w:rsid w:val="00DB01CA"/>
    <w:rsid w:val="00DC767C"/>
    <w:rsid w:val="00DD1F0E"/>
    <w:rsid w:val="00E00935"/>
    <w:rsid w:val="00E07387"/>
    <w:rsid w:val="00E2118C"/>
    <w:rsid w:val="00E56D43"/>
    <w:rsid w:val="00E67CD3"/>
    <w:rsid w:val="00EA57B3"/>
    <w:rsid w:val="00EB1BAB"/>
    <w:rsid w:val="00EF4EE1"/>
    <w:rsid w:val="00F05024"/>
    <w:rsid w:val="00F525DE"/>
    <w:rsid w:val="00F57DA2"/>
    <w:rsid w:val="00F70C87"/>
    <w:rsid w:val="00F770A1"/>
    <w:rsid w:val="00F77961"/>
    <w:rsid w:val="00F97B9C"/>
    <w:rsid w:val="00FC6110"/>
    <w:rsid w:val="00FC6685"/>
    <w:rsid w:val="00FD7370"/>
    <w:rsid w:val="06E55D60"/>
    <w:rsid w:val="075470C6"/>
    <w:rsid w:val="0B3051BF"/>
    <w:rsid w:val="0FE36EBA"/>
    <w:rsid w:val="10DC29AD"/>
    <w:rsid w:val="13E7540B"/>
    <w:rsid w:val="149A6DB8"/>
    <w:rsid w:val="180C645C"/>
    <w:rsid w:val="1B5F43AF"/>
    <w:rsid w:val="1BB651E7"/>
    <w:rsid w:val="1E0526D7"/>
    <w:rsid w:val="239F1A01"/>
    <w:rsid w:val="26441D75"/>
    <w:rsid w:val="2CB12B50"/>
    <w:rsid w:val="2F2E257D"/>
    <w:rsid w:val="326B467C"/>
    <w:rsid w:val="36B3054E"/>
    <w:rsid w:val="378715C4"/>
    <w:rsid w:val="3C0A682A"/>
    <w:rsid w:val="41DB5D54"/>
    <w:rsid w:val="44506577"/>
    <w:rsid w:val="4B6F5BED"/>
    <w:rsid w:val="4D6E0650"/>
    <w:rsid w:val="4EA12537"/>
    <w:rsid w:val="4F8A0892"/>
    <w:rsid w:val="548625FB"/>
    <w:rsid w:val="54FD0742"/>
    <w:rsid w:val="5732798F"/>
    <w:rsid w:val="573B517F"/>
    <w:rsid w:val="5A5E3696"/>
    <w:rsid w:val="5AC54B33"/>
    <w:rsid w:val="601224C6"/>
    <w:rsid w:val="604932C8"/>
    <w:rsid w:val="643C406D"/>
    <w:rsid w:val="655B1829"/>
    <w:rsid w:val="696275A9"/>
    <w:rsid w:val="69CE7D30"/>
    <w:rsid w:val="6B780F51"/>
    <w:rsid w:val="6D722F40"/>
    <w:rsid w:val="70715043"/>
    <w:rsid w:val="70C6144B"/>
    <w:rsid w:val="71FF7EC7"/>
    <w:rsid w:val="72B86472"/>
    <w:rsid w:val="73990BFD"/>
    <w:rsid w:val="745C2766"/>
    <w:rsid w:val="76F60A5F"/>
    <w:rsid w:val="78AD319F"/>
    <w:rsid w:val="7F773495"/>
    <w:rsid w:val="7F9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1E78B-4C66-4068-A74E-4065CD2D9F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6</Pages>
  <Words>205</Words>
  <Characters>1170</Characters>
  <Lines>9</Lines>
  <Paragraphs>2</Paragraphs>
  <TotalTime>30</TotalTime>
  <ScaleCrop>false</ScaleCrop>
  <LinksUpToDate>false</LinksUpToDate>
  <CharactersWithSpaces>1373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2019-06-27T01:26:00Z</dcterms:created>
  <dc:creator>zyy</dc:creator>
  <cp:lastModifiedBy>爱宅女中年</cp:lastModifiedBy>
  <cp:lastPrinted>2020-11-20T03:11:00Z</cp:lastPrinted>
  <dcterms:modified xsi:type="dcterms:W3CDTF">2021-01-05T02:57:06Z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